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F0DF" w14:textId="10589FE0" w:rsidR="0012726C" w:rsidRDefault="001669FE" w:rsidP="001669FE">
      <w:pPr>
        <w:jc w:val="center"/>
        <w:rPr>
          <w:sz w:val="48"/>
          <w:szCs w:val="48"/>
          <w:u w:val="single" w:color="7030A0"/>
        </w:rPr>
      </w:pPr>
      <w:r w:rsidRPr="001669FE">
        <w:rPr>
          <w:sz w:val="48"/>
          <w:szCs w:val="48"/>
          <w:u w:val="single" w:color="7030A0"/>
        </w:rPr>
        <w:t xml:space="preserve">Mein Leben bei den </w:t>
      </w:r>
      <w:proofErr w:type="spellStart"/>
      <w:r>
        <w:rPr>
          <w:sz w:val="48"/>
          <w:szCs w:val="48"/>
          <w:u w:val="single" w:color="7030A0"/>
        </w:rPr>
        <w:t>Klabautergeistern</w:t>
      </w:r>
      <w:proofErr w:type="spellEnd"/>
      <w:r w:rsidR="0084688E">
        <w:rPr>
          <w:sz w:val="48"/>
          <w:szCs w:val="48"/>
          <w:u w:val="single" w:color="7030A0"/>
        </w:rPr>
        <w:t xml:space="preserve"> (S.29 – 33)</w:t>
      </w:r>
    </w:p>
    <w:p w14:paraId="11D2377A" w14:textId="133CDBE1" w:rsidR="001669FE" w:rsidRDefault="001669FE" w:rsidP="00D70C4F">
      <w:pPr>
        <w:spacing w:line="360" w:lineRule="auto"/>
        <w:rPr>
          <w:sz w:val="48"/>
          <w:szCs w:val="48"/>
        </w:rPr>
      </w:pPr>
      <w:r>
        <w:rPr>
          <w:sz w:val="48"/>
          <w:szCs w:val="48"/>
          <w:u w:val="single" w:color="7030A0"/>
        </w:rPr>
        <w:br/>
      </w:r>
      <w:r w:rsidRPr="001669FE">
        <w:rPr>
          <w:sz w:val="48"/>
          <w:szCs w:val="48"/>
        </w:rPr>
        <w:t xml:space="preserve">1. </w:t>
      </w:r>
      <w:r>
        <w:rPr>
          <w:sz w:val="48"/>
          <w:szCs w:val="48"/>
        </w:rPr>
        <w:t>Was waren Blaubärs ersten beiden Gedanken auf der Insel?</w:t>
      </w:r>
    </w:p>
    <w:p w14:paraId="20CBF785" w14:textId="1161E92B" w:rsidR="001669FE" w:rsidRDefault="001669FE" w:rsidP="00D70C4F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2. Warum wusste Blaubär bisher nicht, was Dunkelheit war?</w:t>
      </w:r>
    </w:p>
    <w:p w14:paraId="47D3BCF7" w14:textId="77777777" w:rsidR="001669FE" w:rsidRDefault="001669FE" w:rsidP="00D70C4F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3. Beschreibe, die </w:t>
      </w:r>
      <w:proofErr w:type="spellStart"/>
      <w:r>
        <w:rPr>
          <w:sz w:val="48"/>
          <w:szCs w:val="48"/>
        </w:rPr>
        <w:t>Klabautergeister</w:t>
      </w:r>
      <w:proofErr w:type="spellEnd"/>
      <w:r>
        <w:rPr>
          <w:sz w:val="48"/>
          <w:szCs w:val="48"/>
        </w:rPr>
        <w:t>.</w:t>
      </w:r>
    </w:p>
    <w:p w14:paraId="01049F99" w14:textId="25CDB1F8" w:rsidR="001669FE" w:rsidRDefault="001669FE" w:rsidP="00D70C4F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4. Erkläre, weshalb </w:t>
      </w:r>
      <w:proofErr w:type="spellStart"/>
      <w:r>
        <w:rPr>
          <w:sz w:val="48"/>
          <w:szCs w:val="48"/>
        </w:rPr>
        <w:t>Klabautergeister</w:t>
      </w:r>
      <w:proofErr w:type="spellEnd"/>
      <w:r>
        <w:rPr>
          <w:sz w:val="48"/>
          <w:szCs w:val="48"/>
        </w:rPr>
        <w:t xml:space="preserve"> allgemeingeschmähte </w:t>
      </w:r>
      <w:r>
        <w:rPr>
          <w:sz w:val="48"/>
          <w:szCs w:val="48"/>
        </w:rPr>
        <w:br/>
        <w:t xml:space="preserve">    Daseinsformen sind.  </w:t>
      </w:r>
    </w:p>
    <w:p w14:paraId="5F3138F4" w14:textId="33965DB6" w:rsidR="00D70C4F" w:rsidRDefault="00D70C4F" w:rsidP="00D70C4F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5. Beschreibe Blaubärs neues Zuhause. </w:t>
      </w:r>
    </w:p>
    <w:p w14:paraId="0C63DF8D" w14:textId="6E83E675" w:rsidR="00D70C4F" w:rsidRDefault="00D70C4F" w:rsidP="00D70C4F">
      <w:pPr>
        <w:spacing w:line="360" w:lineRule="auto"/>
        <w:rPr>
          <w:sz w:val="48"/>
          <w:szCs w:val="48"/>
        </w:rPr>
      </w:pPr>
    </w:p>
    <w:p w14:paraId="76B8CAB7" w14:textId="4C5CC5EC" w:rsidR="00D70C4F" w:rsidRPr="001669FE" w:rsidRDefault="00D70C4F" w:rsidP="00D70C4F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6. Welche Märchenmerkmale erfüllen Blaubärs Abenteuer und welche </w:t>
      </w:r>
      <w:r>
        <w:rPr>
          <w:sz w:val="48"/>
          <w:szCs w:val="48"/>
        </w:rPr>
        <w:br/>
        <w:t xml:space="preserve">    Märchenmerkmale erfüllen sie nicht?</w:t>
      </w:r>
    </w:p>
    <w:sectPr w:rsidR="00D70C4F" w:rsidRPr="001669FE" w:rsidSect="001669FE">
      <w:pgSz w:w="16838" w:h="11906" w:orient="landscape"/>
      <w:pgMar w:top="568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FE"/>
    <w:rsid w:val="0012726C"/>
    <w:rsid w:val="001669FE"/>
    <w:rsid w:val="002368D2"/>
    <w:rsid w:val="00654DD6"/>
    <w:rsid w:val="007D4A6D"/>
    <w:rsid w:val="00841C2F"/>
    <w:rsid w:val="0084688E"/>
    <w:rsid w:val="009F4B37"/>
    <w:rsid w:val="00A374C7"/>
    <w:rsid w:val="00AF7CA9"/>
    <w:rsid w:val="00BC0F6E"/>
    <w:rsid w:val="00D70C4F"/>
    <w:rsid w:val="00ED650A"/>
    <w:rsid w:val="00F9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A0C0"/>
  <w15:chartTrackingRefBased/>
  <w15:docId w15:val="{27148759-B6AC-43A1-B373-07CB7627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2</cp:revision>
  <dcterms:created xsi:type="dcterms:W3CDTF">2020-12-02T19:06:00Z</dcterms:created>
  <dcterms:modified xsi:type="dcterms:W3CDTF">2021-06-24T18:59:00Z</dcterms:modified>
</cp:coreProperties>
</file>